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1.安装java开发环境(jdk)说明</w:t>
      </w:r>
    </w:p>
    <w:p>
      <w:r>
        <w:rPr>
          <w:rFonts w:hint="eastAsia"/>
        </w:rPr>
        <w:tab/>
      </w:r>
      <w:r>
        <w:rPr>
          <w:rFonts w:hint="eastAsia"/>
        </w:rPr>
        <w:t>下载完jdk的安装包后，直接双击安装即可。注意：如果你的操作系统是32位的，则下载文件命中包含586的安装文件。如果操作系统是64位的，则下载文件命中包含x64的安装文件。</w:t>
      </w:r>
    </w:p>
    <w:p>
      <w:pPr>
        <w:ind w:firstLine="420"/>
      </w:pPr>
      <w:r>
        <w:rPr>
          <w:rFonts w:hint="eastAsia"/>
        </w:rPr>
        <w:t>程序安装好后，需进行环境变量的设置，主要包含两部分：</w:t>
      </w:r>
      <w:r>
        <w:rPr>
          <w:rFonts w:hint="eastAsia"/>
          <w:b/>
          <w:bCs/>
        </w:rPr>
        <w:t>1.新建JAVA_HOME变量</w:t>
      </w:r>
      <w:r>
        <w:rPr>
          <w:rFonts w:hint="eastAsia"/>
        </w:rPr>
        <w:t>。</w:t>
      </w:r>
      <w:r>
        <w:rPr>
          <w:rFonts w:hint="eastAsia"/>
          <w:b/>
          <w:bCs/>
        </w:rPr>
        <w:t>2.设置PATH变量</w:t>
      </w:r>
      <w:r>
        <w:rPr>
          <w:rFonts w:hint="eastAsia"/>
        </w:rPr>
        <w:t>。</w:t>
      </w:r>
      <w:r>
        <w:rPr>
          <w:rFonts w:hint="eastAsia"/>
          <w:b/>
          <w:bCs/>
        </w:rPr>
        <w:t>注意：</w:t>
      </w:r>
      <w:r>
        <w:rPr>
          <w:rFonts w:hint="eastAsia"/>
          <w:b/>
          <w:bCs/>
          <w:color w:val="FF0000"/>
        </w:rPr>
        <w:t>不需要</w:t>
      </w:r>
      <w:r>
        <w:rPr>
          <w:rFonts w:hint="eastAsia"/>
        </w:rPr>
        <w:t>设置CLASSPATH变量。</w:t>
      </w:r>
    </w:p>
    <w:p>
      <w:pPr>
        <w:ind w:firstLine="420"/>
      </w:pPr>
      <w:r>
        <w:rPr>
          <w:rFonts w:hint="eastAsia"/>
          <w:b/>
          <w:bCs/>
        </w:rPr>
        <w:t>设置步骤</w:t>
      </w:r>
      <w:r>
        <w:rPr>
          <w:rFonts w:hint="eastAsia"/>
        </w:rPr>
        <w:t>：右键点击“我的电脑”-“属性”-“高级系统设置”-“高级”选项页-“环境变量”按钮，在</w:t>
      </w:r>
      <w:r>
        <w:rPr>
          <w:rFonts w:hint="eastAsia"/>
          <w:b/>
          <w:color w:val="FF0000"/>
        </w:rPr>
        <w:t>系统变量</w:t>
      </w:r>
      <w:r>
        <w:rPr>
          <w:rFonts w:hint="eastAsia"/>
        </w:rPr>
        <w:t>里面新建</w:t>
      </w:r>
      <w:r>
        <w:rPr>
          <w:rFonts w:hint="eastAsia"/>
          <w:color w:val="FF0000"/>
        </w:rPr>
        <w:t>JAVA_HOME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然后设置</w:t>
      </w:r>
      <w:r>
        <w:rPr>
          <w:rFonts w:hint="eastAsia"/>
          <w:color w:val="FF0000"/>
        </w:rPr>
        <w:t>PATH</w:t>
      </w:r>
      <w:r>
        <w:rPr>
          <w:rFonts w:hint="eastAsia"/>
        </w:rPr>
        <w:t>变量。</w:t>
      </w:r>
    </w:p>
    <w:p>
      <w:pPr>
        <w:ind w:firstLine="420"/>
      </w:pPr>
      <w:r>
        <w:rPr>
          <w:rFonts w:hint="eastAsia"/>
        </w:rPr>
        <w:t>JAVA_HOME变量的值为jdk的安装目录，比如说我这台电脑上的JAVA_HOME变量的值为</w:t>
      </w:r>
      <w:r>
        <w:t>D:\Program Files\Java\jdk1.6.0_30</w:t>
      </w:r>
      <w:r>
        <w:rPr>
          <w:rFonts w:hint="eastAsia"/>
        </w:rPr>
        <w:t>。</w:t>
      </w:r>
    </w:p>
    <w:p>
      <w:pPr>
        <w:ind w:firstLine="420"/>
        <w:rPr>
          <w:rFonts w:hint="default" w:eastAsia="宋体"/>
          <w:lang w:val="en-US" w:eastAsia="zh-CN"/>
        </w:rPr>
      </w:pPr>
      <w:r>
        <w:rPr>
          <w:rFonts w:hint="eastAsia"/>
        </w:rPr>
        <w:t>PATH变量为命令搜索路径，需要在PATH变量末尾加上%JAVA_HOME%\bin。我的电脑上PATH变量原来值为</w:t>
      </w:r>
      <w:r>
        <w:t>%SystemRoot%\system32</w:t>
      </w:r>
      <w:r>
        <w:rPr>
          <w:rFonts w:hint="eastAsia"/>
        </w:rPr>
        <w:t>，修改后的PATH变量值为</w:t>
      </w:r>
      <w:r>
        <w:t>%SystemRoot%\system32%</w:t>
      </w:r>
      <w:r>
        <w:rPr>
          <w:rFonts w:hint="eastAsia"/>
        </w:rPr>
        <w:t>;</w:t>
      </w:r>
      <w:r>
        <w:t>JAVA_HOME%\bin</w:t>
      </w:r>
      <w:r>
        <w:rPr>
          <w:rFonts w:hint="eastAsia"/>
        </w:rPr>
        <w:t>。</w:t>
      </w:r>
      <w:r>
        <w:rPr>
          <w:rFonts w:hint="eastAsia"/>
          <w:lang w:eastAsia="zh-CN"/>
        </w:rPr>
        <w:t>也可将</w:t>
      </w:r>
      <w:r>
        <w:rPr>
          <w:rFonts w:hint="eastAsia"/>
          <w:lang w:val="en-US" w:eastAsia="zh-CN"/>
        </w:rPr>
        <w:t>%JAVA_HOME%移到PATH变量最前面，避免出现问题。</w:t>
      </w:r>
      <w:bookmarkStart w:id="0" w:name="_GoBack"/>
      <w:bookmarkEnd w:id="0"/>
    </w:p>
    <w:p>
      <w:r>
        <w:rPr>
          <w:rFonts w:hint="eastAsia"/>
          <w:b/>
          <w:bCs/>
        </w:rPr>
        <w:t>注意事项：</w:t>
      </w:r>
      <w:r>
        <w:rPr>
          <w:rFonts w:hint="eastAsia"/>
        </w:rPr>
        <w:t>1.各个路径之间用</w:t>
      </w:r>
      <w:r>
        <w:rPr>
          <w:rFonts w:hint="eastAsia"/>
          <w:b/>
          <w:bCs/>
          <w:color w:val="000000"/>
        </w:rPr>
        <w:t>;</w:t>
      </w:r>
      <w:r>
        <w:rPr>
          <w:rFonts w:hint="eastAsia"/>
        </w:rPr>
        <w:t>进行分隔。2.环境变量名大小写敏感，比如你设置了JAVA_HOME为环境变量，后面就不能用JAVA_home来引用该变量。</w:t>
      </w:r>
    </w:p>
    <w:p>
      <w:r>
        <w:rPr>
          <w:rFonts w:hint="eastAsia"/>
        </w:rPr>
        <w:tab/>
      </w:r>
      <w:r>
        <w:rPr>
          <w:rFonts w:hint="eastAsia"/>
        </w:rPr>
        <w:t>配置完以后，可以重新启动系统，使其生效。验证是否安装成功，可进入命令行，输入javac，回车，看能否正常执行。如下提示，则代表安装成功：</w:t>
      </w:r>
    </w:p>
    <w:p>
      <w:r>
        <w:drawing>
          <wp:inline distT="0" distB="0" distL="114300" distR="114300">
            <wp:extent cx="5772150" cy="2775585"/>
            <wp:effectExtent l="0" t="0" r="3810" b="13335"/>
            <wp:docPr id="1" name="图片 1" descr="0ZH03AI_EJXAGE`7}6D_%@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ZH03AI_EJXAGE`7}6D_%@Y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27755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  <w:b/>
          <w:bCs/>
        </w:rPr>
        <w:t>注意：</w:t>
      </w:r>
      <w:r>
        <w:rPr>
          <w:rFonts w:hint="eastAsia"/>
        </w:rPr>
        <w:t>java -version　代表输出当前电脑上安装的java虚拟机的版本</w:t>
      </w:r>
    </w:p>
    <w:p/>
    <w:p>
      <w:pPr>
        <w:pStyle w:val="2"/>
      </w:pPr>
      <w:r>
        <w:rPr>
          <w:rFonts w:hint="eastAsia"/>
        </w:rPr>
        <w:t>2.命令行简易说明：</w:t>
      </w:r>
    </w:p>
    <w:p>
      <w:r>
        <w:rPr>
          <w:rFonts w:hint="eastAsia"/>
        </w:rPr>
        <w:t xml:space="preserve">c:\users\zhrb&gt;    </w:t>
      </w:r>
    </w:p>
    <w:p>
      <w:r>
        <w:rPr>
          <w:rFonts w:hint="eastAsia"/>
        </w:rPr>
        <w:t>为命令行提示符，代表你在命令行下现在所处的目录为c盘的users\zhrb目录</w:t>
      </w:r>
    </w:p>
    <w:p/>
    <w:p>
      <w:r>
        <w:rPr>
          <w:rFonts w:hint="eastAsia"/>
        </w:rPr>
        <w:t>假设你编写的HelloWorld.java源文件在e:\temp目录，需先在命令行进入到该目录，然后才能在该目录下进行编译、执行，如下图所示。</w:t>
      </w:r>
    </w:p>
    <w:p>
      <w:r>
        <w:rPr>
          <w:rFonts w:hint="eastAsia"/>
        </w:rPr>
        <w:drawing>
          <wp:inline distT="0" distB="0" distL="114300" distR="114300">
            <wp:extent cx="5273675" cy="3430270"/>
            <wp:effectExtent l="0" t="0" r="14605" b="13970"/>
            <wp:docPr id="2" name="图片 2" descr="使用命令行编译并运行java源程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使用命令行编译并运行java源程序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30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说明1：javac 后面跟的是文件名，java后面跟的是类名。</w:t>
      </w:r>
    </w:p>
    <w:p>
      <w:r>
        <w:rPr>
          <w:rFonts w:hint="eastAsia"/>
        </w:rPr>
        <w:t>说明2：c:\Users\zhrb、E:\temp&gt;等以“&gt;”结束的字符串是</w:t>
      </w:r>
      <w:r>
        <w:rPr>
          <w:rFonts w:hint="eastAsia"/>
          <w:b/>
          <w:bCs/>
        </w:rPr>
        <w:t>命令行提示符</w:t>
      </w:r>
      <w:r>
        <w:rPr>
          <w:rFonts w:hint="eastAsia"/>
        </w:rPr>
        <w:t>，你无需敲入。命令行提示符后面才是你要输入的命令。</w:t>
      </w:r>
    </w:p>
    <w:p/>
    <w:p>
      <w:r>
        <w:rPr>
          <w:rFonts w:hint="eastAsia"/>
          <w:b/>
          <w:bCs/>
        </w:rPr>
        <w:t>常用命令：</w:t>
      </w:r>
    </w:p>
    <w:p>
      <w:r>
        <w:rPr>
          <w:rFonts w:hint="eastAsia"/>
        </w:rPr>
        <w:t>cd \     切换到根目录。如下图，当前目录为E:\temp，执行完cd \，则进入E:\根目录</w:t>
      </w:r>
    </w:p>
    <w:p>
      <w:r>
        <w:drawing>
          <wp:inline distT="0" distB="0" distL="114300" distR="114300">
            <wp:extent cx="2752725" cy="1114425"/>
            <wp:effectExtent l="0" t="0" r="5715" b="13335"/>
            <wp:docPr id="3" name="图片 3" descr="E$WUHKTGQ57)C(XG4`7_W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$WUHKTGQ57)C(XG4`7_W5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 xml:space="preserve">cd ..   退到上一层目录，当前目录为E:\temp\test，执行完cd </w:t>
      </w:r>
      <w:r>
        <w:rPr>
          <w:rFonts w:hint="eastAsia"/>
          <w:b/>
          <w:bCs/>
        </w:rPr>
        <w:t xml:space="preserve">.. </w:t>
      </w:r>
      <w:r>
        <w:rPr>
          <w:rFonts w:hint="eastAsia"/>
        </w:rPr>
        <w:t>, 则进入E:\temp</w:t>
      </w:r>
    </w:p>
    <w:p>
      <w:r>
        <w:drawing>
          <wp:inline distT="0" distB="0" distL="114300" distR="114300">
            <wp:extent cx="2695575" cy="1266825"/>
            <wp:effectExtent l="0" t="0" r="1905" b="13335"/>
            <wp:docPr id="4" name="图片 4" descr="25}@__Q{S@TFH0PS0`8DG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5}@__Q{S@TFH0PS0`8DG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dir . 列出当前目录所包含的文件，该命令与下一条命令相同</w:t>
      </w:r>
    </w:p>
    <w:p>
      <w:r>
        <w:rPr>
          <w:rFonts w:hint="eastAsia"/>
        </w:rPr>
        <w:t>dir 列出当前目录所包含的文件</w:t>
      </w:r>
    </w:p>
    <w:p>
      <w:r>
        <w:rPr>
          <w:rFonts w:hint="eastAsia"/>
        </w:rPr>
        <w:t>注意：在命令行中， . 代表当前面目录 .. 代表上一层目录</w:t>
      </w:r>
    </w:p>
    <w:p/>
    <w:p>
      <w:r>
        <w:rPr>
          <w:rFonts w:hint="eastAsia"/>
        </w:rPr>
        <w:t>dir *.java列出当前目录所包含的扩展名为java的文件</w:t>
      </w:r>
    </w:p>
    <w:p>
      <w:r>
        <w:rPr>
          <w:rFonts w:hint="eastAsia"/>
        </w:rPr>
        <w:t>dir *.class列出当前目录所包含的扩展名为class的文件</w:t>
      </w:r>
    </w:p>
    <w:p>
      <w:r>
        <w:rPr>
          <w:rFonts w:hint="eastAsia"/>
        </w:rPr>
        <w:t>dir he*.java列出当前目录以he开头，扩展名为java的文件</w:t>
      </w:r>
    </w:p>
    <w:p>
      <w:r>
        <w:rPr>
          <w:rFonts w:hint="eastAsia"/>
        </w:rPr>
        <w:t>del hello.java 删除hello.java文件</w:t>
      </w:r>
    </w:p>
    <w:p>
      <w:r>
        <w:rPr>
          <w:rFonts w:hint="eastAsia"/>
        </w:rPr>
        <w:t>del *.class 删除所有扩展名为class的文件</w:t>
      </w:r>
    </w:p>
    <w:p>
      <w:r>
        <w:rPr>
          <w:rFonts w:hint="eastAsia"/>
        </w:rPr>
        <w:t>cls 清屏</w:t>
      </w:r>
    </w:p>
    <w:p>
      <w:r>
        <w:rPr>
          <w:rFonts w:hint="eastAsia"/>
        </w:rPr>
        <w:t>e: 切换到e盘</w:t>
      </w:r>
    </w:p>
    <w:p/>
    <w:p>
      <w:r>
        <w:rPr>
          <w:rFonts w:hint="eastAsia"/>
        </w:rPr>
        <w:t>命令行中的小技巧：</w:t>
      </w:r>
    </w:p>
    <w:p>
      <w:r>
        <w:rPr>
          <w:rFonts w:hint="eastAsia"/>
          <w:b/>
          <w:bCs/>
        </w:rPr>
        <w:t>上键</w:t>
      </w:r>
      <w:r>
        <w:rPr>
          <w:rFonts w:hint="eastAsia"/>
        </w:rPr>
        <w:t>，切换到上次使用的命令</w:t>
      </w:r>
    </w:p>
    <w:p>
      <w:r>
        <w:drawing>
          <wp:inline distT="0" distB="0" distL="114300" distR="114300">
            <wp:extent cx="2962275" cy="1066800"/>
            <wp:effectExtent l="0" t="0" r="9525" b="0"/>
            <wp:docPr id="5" name="图片 5" descr="OOWMTSHAV`JJ4E_(DP{C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OOWMTSHAV`JJ4E_(DP{C79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这时候如果想再一次执行javac HelloWorld.java，这时候只要按上键即可，如下图所示：</w:t>
      </w:r>
      <w:r>
        <w:drawing>
          <wp:inline distT="0" distB="0" distL="114300" distR="114300">
            <wp:extent cx="3019425" cy="1323975"/>
            <wp:effectExtent l="0" t="0" r="13335" b="1905"/>
            <wp:docPr id="6" name="图片 6" descr="9(HL{2JE}DREPLI_4}Q3$K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9(HL{2JE}DREPLI_4}Q3$KH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Tab键，自动补全命令（补全当前目录下的文件名）：</w:t>
      </w:r>
    </w:p>
    <w:p>
      <w:r>
        <w:drawing>
          <wp:inline distT="0" distB="0" distL="114300" distR="114300">
            <wp:extent cx="2609850" cy="790575"/>
            <wp:effectExtent l="0" t="0" r="11430" b="1905"/>
            <wp:docPr id="7" name="图片 7" descr="KYPEX2{5`@R]HFC$PRNR_J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KYPEX2{5`@R]HFC$PRNR_JF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这时候目录中如果有以H开头的文件，按Tab键，则可以自动补全，效果如下：</w:t>
      </w:r>
      <w:r>
        <w:drawing>
          <wp:inline distT="0" distB="0" distL="114300" distR="114300">
            <wp:extent cx="3124200" cy="762000"/>
            <wp:effectExtent l="0" t="0" r="0" b="0"/>
            <wp:docPr id="8" name="图片 8" descr="HNFJY]UNKHCD}TC~UC}_0(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HNFJY]UNKHCD}TC~UC}_0(W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如果多次按Tab键则可在符合条件的文件名之间进行切换。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ECC"/>
    <w:rsid w:val="000D365E"/>
    <w:rsid w:val="000E3330"/>
    <w:rsid w:val="00161665"/>
    <w:rsid w:val="00165446"/>
    <w:rsid w:val="002361D4"/>
    <w:rsid w:val="0028325D"/>
    <w:rsid w:val="00312CFD"/>
    <w:rsid w:val="003F5BFB"/>
    <w:rsid w:val="00476981"/>
    <w:rsid w:val="00682ECC"/>
    <w:rsid w:val="00782C52"/>
    <w:rsid w:val="00A17509"/>
    <w:rsid w:val="00A572BB"/>
    <w:rsid w:val="00D473A1"/>
    <w:rsid w:val="00DF2A7F"/>
    <w:rsid w:val="00E71496"/>
    <w:rsid w:val="00FA4CD7"/>
    <w:rsid w:val="00FF32A3"/>
    <w:rsid w:val="21726940"/>
    <w:rsid w:val="25467575"/>
    <w:rsid w:val="2D6004DF"/>
    <w:rsid w:val="5741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217</Words>
  <Characters>1242</Characters>
  <Lines>10</Lines>
  <Paragraphs>2</Paragraphs>
  <TotalTime>3</TotalTime>
  <ScaleCrop>false</ScaleCrop>
  <LinksUpToDate>false</LinksUpToDate>
  <CharactersWithSpaces>1457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2012-03-01T12:11:00Z</dcterms:created>
  <dc:creator>zhrb</dc:creator>
  <cp:lastModifiedBy>Administrator</cp:lastModifiedBy>
  <dcterms:modified xsi:type="dcterms:W3CDTF">2019-03-22T07:26:44Z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